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EEA" w:rsidRDefault="00753532">
      <w:pPr>
        <w:pStyle w:val="a4"/>
      </w:pPr>
      <w:r>
        <w:t>Трудоустройство</w:t>
      </w:r>
    </w:p>
    <w:p w:rsidR="00015EEA" w:rsidRDefault="00753532">
      <w:pPr>
        <w:pStyle w:val="a4"/>
        <w:spacing w:before="183" w:line="264" w:lineRule="auto"/>
        <w:ind w:left="1015"/>
      </w:pPr>
      <w:r>
        <w:t>выпускников</w:t>
      </w:r>
      <w:r>
        <w:rPr>
          <w:spacing w:val="-8"/>
        </w:rPr>
        <w:t xml:space="preserve"> </w:t>
      </w:r>
      <w:r>
        <w:t>2023</w:t>
      </w:r>
      <w:r>
        <w:rPr>
          <w:spacing w:val="-5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МБОУ</w:t>
      </w:r>
      <w:r>
        <w:rPr>
          <w:spacing w:val="-2"/>
        </w:rPr>
        <w:t xml:space="preserve"> </w:t>
      </w:r>
      <w:r w:rsidR="00E01A06">
        <w:t>«</w:t>
      </w:r>
      <w:proofErr w:type="spellStart"/>
      <w:r w:rsidR="00E01A06">
        <w:t>Стародрожжановский</w:t>
      </w:r>
      <w:proofErr w:type="spellEnd"/>
      <w:r w:rsidR="00E01A06">
        <w:t xml:space="preserve"> многопрофильный лицей</w:t>
      </w:r>
      <w:r>
        <w:t>»</w:t>
      </w:r>
      <w:r>
        <w:rPr>
          <w:spacing w:val="-67"/>
        </w:rPr>
        <w:t xml:space="preserve"> </w:t>
      </w:r>
      <w:proofErr w:type="spellStart"/>
      <w:r>
        <w:t>Дрожжановского</w:t>
      </w:r>
      <w:proofErr w:type="spellEnd"/>
      <w:r>
        <w:rPr>
          <w:spacing w:val="-4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7"/>
        </w:rPr>
        <w:t xml:space="preserve"> </w:t>
      </w:r>
      <w:r>
        <w:t>РТ</w:t>
      </w:r>
    </w:p>
    <w:p w:rsidR="00015EEA" w:rsidRDefault="00753532">
      <w:pPr>
        <w:spacing w:before="166"/>
        <w:ind w:left="1015" w:right="1093"/>
        <w:jc w:val="center"/>
        <w:rPr>
          <w:b/>
          <w:sz w:val="23"/>
        </w:rPr>
      </w:pPr>
      <w:r>
        <w:rPr>
          <w:b/>
          <w:w w:val="105"/>
          <w:sz w:val="23"/>
        </w:rPr>
        <w:t>Доля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выпускников,</w:t>
      </w:r>
      <w:r>
        <w:rPr>
          <w:b/>
          <w:spacing w:val="-3"/>
          <w:w w:val="105"/>
          <w:sz w:val="23"/>
        </w:rPr>
        <w:t xml:space="preserve"> </w:t>
      </w:r>
      <w:r>
        <w:rPr>
          <w:b/>
          <w:w w:val="105"/>
          <w:sz w:val="23"/>
        </w:rPr>
        <w:t>поступивших</w:t>
      </w:r>
      <w:r>
        <w:rPr>
          <w:b/>
          <w:spacing w:val="-12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вузы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-8"/>
          <w:w w:val="105"/>
          <w:sz w:val="23"/>
        </w:rPr>
        <w:t xml:space="preserve"> </w:t>
      </w:r>
      <w:proofErr w:type="spellStart"/>
      <w:r>
        <w:rPr>
          <w:b/>
          <w:w w:val="105"/>
          <w:sz w:val="23"/>
        </w:rPr>
        <w:t>ссузы</w:t>
      </w:r>
      <w:proofErr w:type="spellEnd"/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2023</w:t>
      </w:r>
      <w:r>
        <w:rPr>
          <w:b/>
          <w:spacing w:val="2"/>
          <w:w w:val="105"/>
          <w:sz w:val="23"/>
        </w:rPr>
        <w:t xml:space="preserve"> </w:t>
      </w:r>
      <w:r>
        <w:rPr>
          <w:b/>
          <w:w w:val="105"/>
          <w:sz w:val="23"/>
        </w:rPr>
        <w:t>году.</w:t>
      </w:r>
    </w:p>
    <w:p w:rsidR="00015EEA" w:rsidRDefault="00753532">
      <w:pPr>
        <w:pStyle w:val="a3"/>
        <w:spacing w:before="161" w:line="254" w:lineRule="auto"/>
        <w:ind w:right="362" w:hanging="8"/>
      </w:pPr>
      <w:r>
        <w:rPr>
          <w:w w:val="105"/>
        </w:rPr>
        <w:t>Табл.№1.</w:t>
      </w:r>
      <w:r>
        <w:rPr>
          <w:spacing w:val="37"/>
          <w:w w:val="105"/>
        </w:rPr>
        <w:t xml:space="preserve"> </w:t>
      </w:r>
      <w:r>
        <w:rPr>
          <w:w w:val="105"/>
        </w:rPr>
        <w:t>Доля</w:t>
      </w:r>
      <w:r>
        <w:rPr>
          <w:spacing w:val="38"/>
          <w:w w:val="105"/>
        </w:rPr>
        <w:t xml:space="preserve"> </w:t>
      </w:r>
      <w:r>
        <w:rPr>
          <w:w w:val="105"/>
        </w:rPr>
        <w:t>выпускников</w:t>
      </w:r>
      <w:r>
        <w:rPr>
          <w:spacing w:val="43"/>
          <w:w w:val="105"/>
        </w:rPr>
        <w:t xml:space="preserve"> </w:t>
      </w:r>
      <w:r>
        <w:rPr>
          <w:w w:val="105"/>
        </w:rPr>
        <w:t>9</w:t>
      </w:r>
      <w:r>
        <w:rPr>
          <w:spacing w:val="43"/>
          <w:w w:val="105"/>
        </w:rPr>
        <w:t xml:space="preserve"> </w:t>
      </w:r>
      <w:r>
        <w:rPr>
          <w:w w:val="105"/>
        </w:rPr>
        <w:t>класса,</w:t>
      </w:r>
      <w:r>
        <w:rPr>
          <w:spacing w:val="37"/>
          <w:w w:val="105"/>
        </w:rPr>
        <w:t xml:space="preserve"> </w:t>
      </w:r>
      <w:r>
        <w:rPr>
          <w:w w:val="105"/>
        </w:rPr>
        <w:t>поступивших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48"/>
          <w:w w:val="105"/>
        </w:rPr>
        <w:t xml:space="preserve"> </w:t>
      </w:r>
      <w:proofErr w:type="spellStart"/>
      <w:r>
        <w:rPr>
          <w:w w:val="105"/>
        </w:rPr>
        <w:t>ссузы</w:t>
      </w:r>
      <w:proofErr w:type="spellEnd"/>
      <w:r>
        <w:rPr>
          <w:spacing w:val="48"/>
          <w:w w:val="105"/>
        </w:rPr>
        <w:t xml:space="preserve"> </w:t>
      </w:r>
      <w:r>
        <w:rPr>
          <w:w w:val="105"/>
        </w:rPr>
        <w:t>в</w:t>
      </w:r>
      <w:r>
        <w:rPr>
          <w:spacing w:val="42"/>
          <w:w w:val="105"/>
        </w:rPr>
        <w:t xml:space="preserve"> </w:t>
      </w:r>
      <w:r>
        <w:rPr>
          <w:w w:val="105"/>
        </w:rPr>
        <w:t>2023</w:t>
      </w:r>
      <w:r>
        <w:rPr>
          <w:spacing w:val="38"/>
          <w:w w:val="105"/>
        </w:rPr>
        <w:t xml:space="preserve"> </w:t>
      </w:r>
      <w:r>
        <w:rPr>
          <w:w w:val="105"/>
        </w:rPr>
        <w:t>году</w:t>
      </w:r>
      <w:r>
        <w:rPr>
          <w:spacing w:val="36"/>
          <w:w w:val="105"/>
        </w:rPr>
        <w:t xml:space="preserve"> </w:t>
      </w:r>
      <w:r>
        <w:rPr>
          <w:w w:val="105"/>
        </w:rPr>
        <w:t>представлена</w:t>
      </w:r>
      <w:r>
        <w:rPr>
          <w:spacing w:val="43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>таблице.</w:t>
      </w: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8"/>
        <w:gridCol w:w="1557"/>
        <w:gridCol w:w="1240"/>
      </w:tblGrid>
      <w:tr w:rsidR="00015EEA">
        <w:trPr>
          <w:trHeight w:val="307"/>
        </w:trPr>
        <w:tc>
          <w:tcPr>
            <w:tcW w:w="7068" w:type="dxa"/>
          </w:tcPr>
          <w:p w:rsidR="00015EEA" w:rsidRDefault="00753532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Всего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обучалось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9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прошедшем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году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17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100%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6"/>
              <w:rPr>
                <w:sz w:val="23"/>
              </w:rPr>
            </w:pPr>
            <w:r>
              <w:rPr>
                <w:sz w:val="23"/>
              </w:rPr>
              <w:t>Всего</w:t>
            </w:r>
            <w:r>
              <w:rPr>
                <w:spacing w:val="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выпустилось</w:t>
            </w:r>
            <w:proofErr w:type="spellEnd"/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9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классов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прошедшем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году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before="6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17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before="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100%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w w:val="105"/>
                <w:sz w:val="23"/>
              </w:rPr>
              <w:t>Перешло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10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другие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line="264" w:lineRule="exact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0</w:t>
            </w:r>
          </w:p>
        </w:tc>
        <w:tc>
          <w:tcPr>
            <w:tcW w:w="1240" w:type="dxa"/>
          </w:tcPr>
          <w:p w:rsidR="00015EEA" w:rsidRDefault="00E01A06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0</w:t>
            </w:r>
            <w:r w:rsidR="00753532">
              <w:rPr>
                <w:w w:val="105"/>
                <w:sz w:val="23"/>
              </w:rPr>
              <w:t>%</w:t>
            </w:r>
          </w:p>
        </w:tc>
      </w:tr>
      <w:tr w:rsidR="00015EEA">
        <w:trPr>
          <w:trHeight w:val="307"/>
        </w:trPr>
        <w:tc>
          <w:tcPr>
            <w:tcW w:w="7068" w:type="dxa"/>
          </w:tcPr>
          <w:p w:rsidR="00015EEA" w:rsidRDefault="00753532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w w:val="105"/>
                <w:sz w:val="23"/>
              </w:rPr>
              <w:t>Осталось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повторный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обучения</w:t>
            </w:r>
          </w:p>
        </w:tc>
        <w:tc>
          <w:tcPr>
            <w:tcW w:w="1557" w:type="dxa"/>
          </w:tcPr>
          <w:p w:rsidR="00015EEA" w:rsidRDefault="00753532">
            <w:pPr>
              <w:pStyle w:val="TableParagraph"/>
              <w:spacing w:line="264" w:lineRule="exact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0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0%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Продолжают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обучение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вечерних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школах</w:t>
            </w:r>
          </w:p>
        </w:tc>
        <w:tc>
          <w:tcPr>
            <w:tcW w:w="1557" w:type="dxa"/>
          </w:tcPr>
          <w:p w:rsidR="00015EEA" w:rsidRDefault="00753532">
            <w:pPr>
              <w:pStyle w:val="TableParagraph"/>
              <w:spacing w:line="264" w:lineRule="exact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0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0%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w w:val="105"/>
                <w:sz w:val="23"/>
              </w:rPr>
              <w:t>Трудоустроены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line="264" w:lineRule="exac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17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100%</w:t>
            </w:r>
          </w:p>
        </w:tc>
      </w:tr>
      <w:tr w:rsidR="00015EEA">
        <w:trPr>
          <w:trHeight w:val="566"/>
        </w:trPr>
        <w:tc>
          <w:tcPr>
            <w:tcW w:w="7068" w:type="dxa"/>
          </w:tcPr>
          <w:p w:rsidR="00015EEA" w:rsidRDefault="00753532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w w:val="105"/>
                <w:sz w:val="23"/>
              </w:rPr>
              <w:t>Не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учатся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трудоустроены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(смерть,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болезнь,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декретный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отпуск,</w:t>
            </w:r>
          </w:p>
          <w:p w:rsidR="00015EEA" w:rsidRDefault="00753532">
            <w:pPr>
              <w:pStyle w:val="TableParagraph"/>
              <w:spacing w:before="9"/>
              <w:rPr>
                <w:sz w:val="23"/>
              </w:rPr>
            </w:pPr>
            <w:r>
              <w:rPr>
                <w:w w:val="105"/>
                <w:sz w:val="23"/>
              </w:rPr>
              <w:t>судимость)</w:t>
            </w:r>
          </w:p>
        </w:tc>
        <w:tc>
          <w:tcPr>
            <w:tcW w:w="1557" w:type="dxa"/>
          </w:tcPr>
          <w:p w:rsidR="00015EEA" w:rsidRDefault="00015EEA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:rsidR="00015EEA" w:rsidRDefault="00753532">
            <w:pPr>
              <w:pStyle w:val="TableParagraph"/>
              <w:spacing w:before="1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0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0%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6"/>
              <w:rPr>
                <w:sz w:val="23"/>
              </w:rPr>
            </w:pPr>
            <w:r>
              <w:rPr>
                <w:w w:val="105"/>
                <w:sz w:val="23"/>
              </w:rPr>
              <w:t>Всего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поступили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учреждения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начального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среднего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</w:tc>
        <w:tc>
          <w:tcPr>
            <w:tcW w:w="1557" w:type="dxa"/>
          </w:tcPr>
          <w:p w:rsidR="00015EEA" w:rsidRDefault="00753532">
            <w:pPr>
              <w:pStyle w:val="TableParagraph"/>
              <w:spacing w:before="6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1240" w:type="dxa"/>
          </w:tcPr>
          <w:p w:rsidR="00015EEA" w:rsidRDefault="00E01A06" w:rsidP="00E01A06">
            <w:pPr>
              <w:pStyle w:val="TableParagraph"/>
              <w:spacing w:before="6"/>
              <w:ind w:left="0"/>
              <w:rPr>
                <w:sz w:val="23"/>
              </w:rPr>
            </w:pPr>
            <w:r>
              <w:rPr>
                <w:w w:val="105"/>
                <w:sz w:val="23"/>
              </w:rPr>
              <w:t xml:space="preserve"> 35</w:t>
            </w:r>
            <w:r w:rsidR="00753532">
              <w:rPr>
                <w:w w:val="105"/>
                <w:sz w:val="23"/>
              </w:rPr>
              <w:t>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6"/>
              <w:rPr>
                <w:sz w:val="23"/>
              </w:rPr>
            </w:pPr>
            <w:r>
              <w:rPr>
                <w:sz w:val="23"/>
              </w:rPr>
              <w:t>Всего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поступили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учреждения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начального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before="6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1240" w:type="dxa"/>
          </w:tcPr>
          <w:p w:rsidR="00015EEA" w:rsidRDefault="00E01A06">
            <w:pPr>
              <w:pStyle w:val="TableParagraph"/>
              <w:spacing w:before="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66</w:t>
            </w:r>
            <w:r w:rsidR="00753532">
              <w:rPr>
                <w:w w:val="105"/>
                <w:sz w:val="23"/>
              </w:rPr>
              <w:t>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6"/>
              <w:rPr>
                <w:sz w:val="23"/>
              </w:rPr>
            </w:pPr>
            <w:r>
              <w:rPr>
                <w:sz w:val="23"/>
              </w:rPr>
              <w:t>Всего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поступили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учреждения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среднего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before="6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240" w:type="dxa"/>
          </w:tcPr>
          <w:p w:rsidR="00015EEA" w:rsidRDefault="00E01A06">
            <w:pPr>
              <w:pStyle w:val="TableParagraph"/>
              <w:spacing w:before="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33</w:t>
            </w:r>
            <w:r w:rsidR="00753532">
              <w:rPr>
                <w:w w:val="105"/>
                <w:sz w:val="23"/>
              </w:rPr>
              <w:t>%</w:t>
            </w:r>
          </w:p>
        </w:tc>
      </w:tr>
      <w:tr w:rsidR="00015EEA">
        <w:trPr>
          <w:trHeight w:val="307"/>
        </w:trPr>
        <w:tc>
          <w:tcPr>
            <w:tcW w:w="7068" w:type="dxa"/>
          </w:tcPr>
          <w:p w:rsidR="00015EEA" w:rsidRDefault="0075353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Наименование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учреждения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начального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среднего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</w:tc>
        <w:tc>
          <w:tcPr>
            <w:tcW w:w="1557" w:type="dxa"/>
          </w:tcPr>
          <w:p w:rsidR="00015EEA" w:rsidRDefault="00753532">
            <w:pPr>
              <w:pStyle w:val="TableParagraph"/>
              <w:ind w:left="182"/>
              <w:rPr>
                <w:sz w:val="23"/>
              </w:rPr>
            </w:pPr>
            <w:r>
              <w:rPr>
                <w:w w:val="105"/>
                <w:sz w:val="23"/>
              </w:rPr>
              <w:t>Количество</w:t>
            </w:r>
          </w:p>
        </w:tc>
        <w:tc>
          <w:tcPr>
            <w:tcW w:w="1240" w:type="dxa"/>
          </w:tcPr>
          <w:p w:rsidR="00015EEA" w:rsidRDefault="00015EEA">
            <w:pPr>
              <w:pStyle w:val="TableParagraph"/>
              <w:ind w:left="0"/>
            </w:pP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E01A06">
            <w:pPr>
              <w:pStyle w:val="TableParagraph"/>
              <w:spacing w:line="264" w:lineRule="exact"/>
              <w:rPr>
                <w:sz w:val="23"/>
              </w:rPr>
            </w:pPr>
            <w:r w:rsidRPr="00E01A06">
              <w:rPr>
                <w:sz w:val="24"/>
                <w:szCs w:val="24"/>
                <w:lang w:eastAsia="ru-RU"/>
              </w:rPr>
              <w:t>Московский международный колледж цифровых технологий «Академия ТОП», г. Казань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line="264" w:lineRule="exact"/>
              <w:ind w:left="109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 w:rsidRPr="00753532">
              <w:rPr>
                <w:sz w:val="23"/>
              </w:rPr>
              <w:t>5.8%</w:t>
            </w:r>
            <w:bookmarkStart w:id="0" w:name="_GoBack"/>
            <w:bookmarkEnd w:id="0"/>
          </w:p>
        </w:tc>
      </w:tr>
      <w:tr w:rsidR="00015EEA">
        <w:trPr>
          <w:trHeight w:val="573"/>
        </w:trPr>
        <w:tc>
          <w:tcPr>
            <w:tcW w:w="7068" w:type="dxa"/>
          </w:tcPr>
          <w:p w:rsidR="00015EEA" w:rsidRDefault="00E01A06">
            <w:pPr>
              <w:pStyle w:val="TableParagraph"/>
              <w:spacing w:before="16"/>
              <w:rPr>
                <w:sz w:val="23"/>
              </w:rPr>
            </w:pPr>
            <w:r w:rsidRPr="00E01A06">
              <w:rPr>
                <w:sz w:val="24"/>
                <w:szCs w:val="24"/>
                <w:lang w:eastAsia="ru-RU"/>
              </w:rPr>
              <w:t>ГАПОУ "Казанский Политехнический колледж".</w:t>
            </w:r>
          </w:p>
        </w:tc>
        <w:tc>
          <w:tcPr>
            <w:tcW w:w="1557" w:type="dxa"/>
          </w:tcPr>
          <w:p w:rsidR="00015EEA" w:rsidRDefault="00753532">
            <w:pPr>
              <w:pStyle w:val="TableParagraph"/>
              <w:spacing w:line="264" w:lineRule="exact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 xml:space="preserve"> 5.8</w:t>
            </w:r>
            <w:r>
              <w:rPr>
                <w:w w:val="105"/>
                <w:sz w:val="23"/>
              </w:rPr>
              <w:t>%</w:t>
            </w:r>
          </w:p>
        </w:tc>
      </w:tr>
      <w:tr w:rsidR="00015EEA">
        <w:trPr>
          <w:trHeight w:val="846"/>
        </w:trPr>
        <w:tc>
          <w:tcPr>
            <w:tcW w:w="7068" w:type="dxa"/>
          </w:tcPr>
          <w:p w:rsidR="00015EEA" w:rsidRDefault="00753532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ГАПОУ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Дрожжановский</w:t>
            </w:r>
            <w:proofErr w:type="spellEnd"/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техникум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отраслевых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технологий»,</w:t>
            </w:r>
          </w:p>
          <w:p w:rsidR="00015EEA" w:rsidRDefault="00753532">
            <w:pPr>
              <w:pStyle w:val="TableParagraph"/>
              <w:spacing w:before="16" w:line="247" w:lineRule="auto"/>
              <w:rPr>
                <w:sz w:val="23"/>
              </w:rPr>
            </w:pPr>
            <w:proofErr w:type="spellStart"/>
            <w:r>
              <w:rPr>
                <w:sz w:val="23"/>
              </w:rPr>
              <w:t>с.Старое</w:t>
            </w:r>
            <w:proofErr w:type="spellEnd"/>
            <w:r>
              <w:rPr>
                <w:spacing w:val="3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Дрожжаное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«Техническое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обслуживание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ремонт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двигателей, систем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агрегатов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автомобилей»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line="264" w:lineRule="exact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1240" w:type="dxa"/>
          </w:tcPr>
          <w:p w:rsidR="00015EEA" w:rsidRDefault="00E01A06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66</w:t>
            </w:r>
            <w:r w:rsidR="00753532">
              <w:rPr>
                <w:w w:val="105"/>
                <w:sz w:val="23"/>
              </w:rPr>
              <w:t>%</w:t>
            </w:r>
          </w:p>
        </w:tc>
      </w:tr>
    </w:tbl>
    <w:p w:rsidR="00015EEA" w:rsidRDefault="00753532">
      <w:pPr>
        <w:pStyle w:val="a3"/>
        <w:spacing w:before="154" w:after="8" w:line="247" w:lineRule="auto"/>
        <w:ind w:right="362" w:hanging="8"/>
      </w:pPr>
      <w:r>
        <w:rPr>
          <w:w w:val="105"/>
        </w:rPr>
        <w:t>Табл.№2.</w:t>
      </w:r>
      <w:r>
        <w:rPr>
          <w:spacing w:val="-11"/>
          <w:w w:val="105"/>
        </w:rPr>
        <w:t xml:space="preserve"> </w:t>
      </w:r>
      <w:r>
        <w:rPr>
          <w:w w:val="105"/>
        </w:rPr>
        <w:t>Доля</w:t>
      </w:r>
      <w:r>
        <w:rPr>
          <w:spacing w:val="-11"/>
          <w:w w:val="105"/>
        </w:rPr>
        <w:t xml:space="preserve"> </w:t>
      </w:r>
      <w:r>
        <w:rPr>
          <w:w w:val="105"/>
        </w:rPr>
        <w:t>выпускников</w:t>
      </w:r>
      <w:r>
        <w:rPr>
          <w:spacing w:val="-7"/>
          <w:w w:val="105"/>
        </w:rPr>
        <w:t xml:space="preserve"> </w:t>
      </w:r>
      <w:r>
        <w:rPr>
          <w:w w:val="105"/>
        </w:rPr>
        <w:t>11</w:t>
      </w:r>
      <w:r>
        <w:rPr>
          <w:spacing w:val="-6"/>
          <w:w w:val="105"/>
        </w:rPr>
        <w:t xml:space="preserve"> </w:t>
      </w:r>
      <w:r>
        <w:rPr>
          <w:w w:val="105"/>
        </w:rPr>
        <w:t>класса,</w:t>
      </w:r>
      <w:r>
        <w:rPr>
          <w:spacing w:val="-4"/>
          <w:w w:val="105"/>
        </w:rPr>
        <w:t xml:space="preserve"> </w:t>
      </w:r>
      <w:r>
        <w:rPr>
          <w:w w:val="105"/>
        </w:rPr>
        <w:t>поступивших</w:t>
      </w:r>
      <w:r>
        <w:rPr>
          <w:spacing w:val="-7"/>
          <w:w w:val="105"/>
        </w:rPr>
        <w:t xml:space="preserve"> </w:t>
      </w:r>
      <w:r>
        <w:rPr>
          <w:w w:val="105"/>
        </w:rPr>
        <w:t>вузы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proofErr w:type="spellStart"/>
      <w:r>
        <w:rPr>
          <w:w w:val="105"/>
        </w:rPr>
        <w:t>ссузы</w:t>
      </w:r>
      <w:proofErr w:type="spellEnd"/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2023</w:t>
      </w:r>
      <w:r>
        <w:rPr>
          <w:spacing w:val="50"/>
          <w:w w:val="105"/>
        </w:rPr>
        <w:t xml:space="preserve"> </w:t>
      </w:r>
      <w:r>
        <w:rPr>
          <w:w w:val="105"/>
        </w:rPr>
        <w:t>году</w:t>
      </w:r>
      <w:r>
        <w:rPr>
          <w:spacing w:val="-13"/>
          <w:w w:val="105"/>
        </w:rPr>
        <w:t xml:space="preserve"> </w:t>
      </w:r>
      <w:r>
        <w:rPr>
          <w:w w:val="105"/>
        </w:rPr>
        <w:t>представлена</w:t>
      </w:r>
      <w:r>
        <w:rPr>
          <w:spacing w:val="-57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таблице.</w:t>
      </w: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8"/>
        <w:gridCol w:w="1557"/>
        <w:gridCol w:w="1240"/>
      </w:tblGrid>
      <w:tr w:rsidR="00015EEA">
        <w:trPr>
          <w:trHeight w:val="307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7"/>
              <w:rPr>
                <w:sz w:val="23"/>
              </w:rPr>
            </w:pPr>
            <w:r>
              <w:rPr>
                <w:w w:val="105"/>
                <w:sz w:val="23"/>
              </w:rPr>
              <w:t>Всего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обучалось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11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прошедшем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учебном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году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before="7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19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100%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7"/>
              <w:rPr>
                <w:sz w:val="23"/>
              </w:rPr>
            </w:pPr>
            <w:r>
              <w:rPr>
                <w:sz w:val="23"/>
              </w:rPr>
              <w:t>Всего</w:t>
            </w:r>
            <w:r>
              <w:rPr>
                <w:spacing w:val="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выпустилось</w:t>
            </w:r>
            <w:proofErr w:type="spellEnd"/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классов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прошедшем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году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before="7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19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100%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7"/>
              <w:rPr>
                <w:sz w:val="23"/>
              </w:rPr>
            </w:pPr>
            <w:r>
              <w:rPr>
                <w:w w:val="105"/>
                <w:sz w:val="23"/>
              </w:rPr>
              <w:t>Трудоустроены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before="7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19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100%</w:t>
            </w:r>
          </w:p>
        </w:tc>
      </w:tr>
      <w:tr w:rsidR="00015EEA">
        <w:trPr>
          <w:trHeight w:val="573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2" w:line="274" w:lineRule="exact"/>
              <w:rPr>
                <w:sz w:val="23"/>
              </w:rPr>
            </w:pPr>
            <w:r>
              <w:rPr>
                <w:sz w:val="23"/>
              </w:rPr>
              <w:t>Не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учатся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трудоустроены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(смерть,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болезнь,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декретный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отпуск,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судимость)</w:t>
            </w:r>
          </w:p>
        </w:tc>
        <w:tc>
          <w:tcPr>
            <w:tcW w:w="1557" w:type="dxa"/>
          </w:tcPr>
          <w:p w:rsidR="00015EEA" w:rsidRDefault="00015EEA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015EEA" w:rsidRDefault="00753532">
            <w:pPr>
              <w:pStyle w:val="TableParagraph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0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0%</w:t>
            </w:r>
          </w:p>
        </w:tc>
      </w:tr>
    </w:tbl>
    <w:p w:rsidR="00196D89" w:rsidRDefault="00196D89">
      <w:pPr>
        <w:rPr>
          <w:sz w:val="23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8"/>
        <w:gridCol w:w="1557"/>
        <w:gridCol w:w="1240"/>
      </w:tblGrid>
      <w:tr w:rsidR="00015EEA">
        <w:trPr>
          <w:trHeight w:val="321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7"/>
              <w:rPr>
                <w:sz w:val="23"/>
              </w:rPr>
            </w:pPr>
            <w:r>
              <w:rPr>
                <w:w w:val="105"/>
                <w:sz w:val="23"/>
              </w:rPr>
              <w:t>Всего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поступили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учреждения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высшего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</w:tc>
        <w:tc>
          <w:tcPr>
            <w:tcW w:w="1557" w:type="dxa"/>
          </w:tcPr>
          <w:p w:rsidR="00015EEA" w:rsidRDefault="00E01A06">
            <w:pPr>
              <w:pStyle w:val="TableParagraph"/>
              <w:spacing w:before="36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17</w:t>
            </w:r>
          </w:p>
        </w:tc>
        <w:tc>
          <w:tcPr>
            <w:tcW w:w="1240" w:type="dxa"/>
          </w:tcPr>
          <w:p w:rsidR="00015EEA" w:rsidRDefault="00196D89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89.5</w:t>
            </w:r>
            <w:r w:rsidR="00753532">
              <w:rPr>
                <w:w w:val="105"/>
                <w:sz w:val="23"/>
              </w:rPr>
              <w:t>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14"/>
              <w:rPr>
                <w:sz w:val="23"/>
              </w:rPr>
            </w:pPr>
            <w:r>
              <w:rPr>
                <w:w w:val="105"/>
                <w:sz w:val="23"/>
              </w:rPr>
              <w:t>Всего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поступили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учреждения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начального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среднего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</w:tc>
        <w:tc>
          <w:tcPr>
            <w:tcW w:w="1557" w:type="dxa"/>
          </w:tcPr>
          <w:p w:rsidR="00015EEA" w:rsidRDefault="00753532">
            <w:pPr>
              <w:pStyle w:val="TableParagraph"/>
              <w:spacing w:before="14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40" w:type="dxa"/>
          </w:tcPr>
          <w:p w:rsidR="00015EEA" w:rsidRDefault="00196D89">
            <w:pPr>
              <w:pStyle w:val="TableParagraph"/>
              <w:spacing w:before="14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5,3</w:t>
            </w:r>
            <w:r w:rsidR="00753532">
              <w:rPr>
                <w:w w:val="105"/>
                <w:sz w:val="23"/>
              </w:rPr>
              <w:t>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14"/>
              <w:rPr>
                <w:sz w:val="23"/>
              </w:rPr>
            </w:pPr>
            <w:r>
              <w:rPr>
                <w:sz w:val="23"/>
              </w:rPr>
              <w:t>Всего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поступили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учреждения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начального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</w:tc>
        <w:tc>
          <w:tcPr>
            <w:tcW w:w="1557" w:type="dxa"/>
          </w:tcPr>
          <w:p w:rsidR="00015EEA" w:rsidRDefault="00753532">
            <w:pPr>
              <w:pStyle w:val="TableParagraph"/>
              <w:spacing w:before="14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0</w:t>
            </w:r>
          </w:p>
        </w:tc>
        <w:tc>
          <w:tcPr>
            <w:tcW w:w="1240" w:type="dxa"/>
          </w:tcPr>
          <w:p w:rsidR="00015EEA" w:rsidRDefault="00753532">
            <w:pPr>
              <w:pStyle w:val="TableParagraph"/>
              <w:spacing w:before="14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0%</w:t>
            </w:r>
          </w:p>
        </w:tc>
      </w:tr>
      <w:tr w:rsidR="00015EEA">
        <w:trPr>
          <w:trHeight w:val="306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14"/>
              <w:rPr>
                <w:sz w:val="23"/>
              </w:rPr>
            </w:pPr>
            <w:r>
              <w:rPr>
                <w:sz w:val="23"/>
              </w:rPr>
              <w:t>Всего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поступили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учреждения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среднего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</w:tc>
        <w:tc>
          <w:tcPr>
            <w:tcW w:w="1557" w:type="dxa"/>
          </w:tcPr>
          <w:p w:rsidR="00015EEA" w:rsidRDefault="00196D89">
            <w:pPr>
              <w:pStyle w:val="TableParagraph"/>
              <w:spacing w:before="14"/>
              <w:ind w:left="109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40" w:type="dxa"/>
          </w:tcPr>
          <w:p w:rsidR="00015EEA" w:rsidRDefault="00196D89" w:rsidP="00196D89">
            <w:pPr>
              <w:pStyle w:val="TableParagraph"/>
              <w:spacing w:before="14"/>
              <w:ind w:left="0"/>
              <w:rPr>
                <w:sz w:val="23"/>
              </w:rPr>
            </w:pPr>
            <w:r>
              <w:rPr>
                <w:w w:val="105"/>
                <w:sz w:val="23"/>
              </w:rPr>
              <w:t xml:space="preserve"> 5,3</w:t>
            </w:r>
            <w:r w:rsidR="00753532">
              <w:rPr>
                <w:w w:val="105"/>
                <w:sz w:val="23"/>
              </w:rPr>
              <w:t>%</w:t>
            </w:r>
          </w:p>
        </w:tc>
      </w:tr>
      <w:tr w:rsidR="00015EEA">
        <w:trPr>
          <w:trHeight w:val="307"/>
        </w:trPr>
        <w:tc>
          <w:tcPr>
            <w:tcW w:w="7068" w:type="dxa"/>
          </w:tcPr>
          <w:p w:rsidR="00015EEA" w:rsidRDefault="00753532">
            <w:pPr>
              <w:pStyle w:val="TableParagraph"/>
              <w:spacing w:before="7"/>
              <w:rPr>
                <w:sz w:val="23"/>
              </w:rPr>
            </w:pPr>
            <w:r>
              <w:rPr>
                <w:sz w:val="23"/>
              </w:rPr>
              <w:t>Наименование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учреждения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начального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среднего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</w:tc>
        <w:tc>
          <w:tcPr>
            <w:tcW w:w="1557" w:type="dxa"/>
          </w:tcPr>
          <w:p w:rsidR="00015EEA" w:rsidRDefault="00753532">
            <w:pPr>
              <w:pStyle w:val="TableParagraph"/>
              <w:spacing w:before="7"/>
              <w:ind w:left="182"/>
              <w:rPr>
                <w:sz w:val="23"/>
              </w:rPr>
            </w:pPr>
            <w:r>
              <w:rPr>
                <w:w w:val="105"/>
                <w:sz w:val="23"/>
              </w:rPr>
              <w:t>Количество</w:t>
            </w:r>
          </w:p>
        </w:tc>
        <w:tc>
          <w:tcPr>
            <w:tcW w:w="1240" w:type="dxa"/>
          </w:tcPr>
          <w:p w:rsidR="00015EEA" w:rsidRDefault="00015EEA">
            <w:pPr>
              <w:pStyle w:val="TableParagraph"/>
              <w:ind w:left="0"/>
            </w:pPr>
          </w:p>
        </w:tc>
      </w:tr>
      <w:tr w:rsidR="00015EEA" w:rsidTr="00196D89">
        <w:trPr>
          <w:trHeight w:val="523"/>
        </w:trPr>
        <w:tc>
          <w:tcPr>
            <w:tcW w:w="7068" w:type="dxa"/>
          </w:tcPr>
          <w:p w:rsidR="00015EEA" w:rsidRDefault="00196D89">
            <w:pPr>
              <w:pStyle w:val="TableParagraph"/>
              <w:spacing w:before="7" w:line="252" w:lineRule="auto"/>
              <w:rPr>
                <w:sz w:val="23"/>
              </w:rPr>
            </w:pPr>
            <w:proofErr w:type="spellStart"/>
            <w:r>
              <w:rPr>
                <w:sz w:val="23"/>
              </w:rPr>
              <w:t>г.</w:t>
            </w:r>
            <w:r w:rsidRPr="00196D89">
              <w:rPr>
                <w:sz w:val="23"/>
              </w:rPr>
              <w:t>.Чебоксары</w:t>
            </w:r>
            <w:proofErr w:type="spellEnd"/>
            <w:r w:rsidRPr="00196D89">
              <w:rPr>
                <w:sz w:val="23"/>
              </w:rPr>
              <w:t xml:space="preserve"> </w:t>
            </w:r>
            <w:r w:rsidRPr="00196D89">
              <w:rPr>
                <w:sz w:val="23"/>
              </w:rPr>
              <w:tab/>
              <w:t>Мед</w:t>
            </w:r>
            <w:r>
              <w:rPr>
                <w:sz w:val="23"/>
              </w:rPr>
              <w:t>ицинский</w:t>
            </w:r>
            <w:r w:rsidRPr="00196D89">
              <w:rPr>
                <w:sz w:val="23"/>
              </w:rPr>
              <w:t xml:space="preserve"> колледж</w:t>
            </w:r>
            <w:r>
              <w:rPr>
                <w:sz w:val="23"/>
              </w:rPr>
              <w:t xml:space="preserve"> по специальности «</w:t>
            </w:r>
            <w:r w:rsidRPr="00196D89">
              <w:rPr>
                <w:sz w:val="23"/>
              </w:rPr>
              <w:t>Сестринское дело</w:t>
            </w:r>
            <w:r>
              <w:rPr>
                <w:sz w:val="23"/>
              </w:rPr>
              <w:t>»</w:t>
            </w:r>
          </w:p>
        </w:tc>
        <w:tc>
          <w:tcPr>
            <w:tcW w:w="1557" w:type="dxa"/>
          </w:tcPr>
          <w:p w:rsidR="00015EEA" w:rsidRDefault="00753532">
            <w:pPr>
              <w:pStyle w:val="TableParagraph"/>
              <w:spacing w:before="7"/>
              <w:ind w:left="182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40" w:type="dxa"/>
          </w:tcPr>
          <w:p w:rsidR="00015EEA" w:rsidRDefault="00196D89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5,3</w:t>
            </w:r>
            <w:r w:rsidR="00753532">
              <w:rPr>
                <w:w w:val="105"/>
                <w:sz w:val="23"/>
              </w:rPr>
              <w:t>%</w:t>
            </w:r>
          </w:p>
        </w:tc>
      </w:tr>
    </w:tbl>
    <w:p w:rsidR="00015EEA" w:rsidRDefault="00015EEA">
      <w:pPr>
        <w:pStyle w:val="a3"/>
        <w:spacing w:before="5"/>
        <w:ind w:left="0"/>
        <w:rPr>
          <w:sz w:val="25"/>
        </w:rPr>
      </w:pPr>
    </w:p>
    <w:p w:rsidR="00015EEA" w:rsidRDefault="00753532">
      <w:pPr>
        <w:pStyle w:val="a3"/>
        <w:tabs>
          <w:tab w:val="left" w:pos="2611"/>
        </w:tabs>
        <w:spacing w:before="160"/>
        <w:ind w:left="244"/>
        <w:jc w:val="both"/>
      </w:pPr>
      <w:r>
        <w:rPr>
          <w:w w:val="105"/>
        </w:rPr>
        <w:t>09.09.2023</w:t>
      </w:r>
      <w:r>
        <w:rPr>
          <w:spacing w:val="-1"/>
          <w:w w:val="105"/>
        </w:rPr>
        <w:t xml:space="preserve"> </w:t>
      </w:r>
      <w:r>
        <w:rPr>
          <w:w w:val="105"/>
        </w:rPr>
        <w:t>г.</w:t>
      </w:r>
      <w:r>
        <w:rPr>
          <w:w w:val="105"/>
        </w:rPr>
        <w:tab/>
        <w:t>Заместитель</w:t>
      </w:r>
      <w:r>
        <w:rPr>
          <w:spacing w:val="-12"/>
          <w:w w:val="105"/>
        </w:rPr>
        <w:t xml:space="preserve"> </w:t>
      </w:r>
      <w:r>
        <w:rPr>
          <w:w w:val="105"/>
        </w:rPr>
        <w:t>директора</w:t>
      </w:r>
      <w:r>
        <w:rPr>
          <w:spacing w:val="-9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учебной</w:t>
      </w:r>
      <w:r>
        <w:rPr>
          <w:spacing w:val="-4"/>
          <w:w w:val="105"/>
        </w:rPr>
        <w:t xml:space="preserve"> </w:t>
      </w:r>
      <w:r>
        <w:rPr>
          <w:w w:val="105"/>
        </w:rPr>
        <w:t>части</w:t>
      </w:r>
      <w:r>
        <w:rPr>
          <w:spacing w:val="-4"/>
          <w:w w:val="105"/>
        </w:rPr>
        <w:t xml:space="preserve"> </w:t>
      </w:r>
      <w:proofErr w:type="spellStart"/>
      <w:r w:rsidR="00196D89">
        <w:rPr>
          <w:w w:val="105"/>
        </w:rPr>
        <w:t>Бахитова</w:t>
      </w:r>
      <w:proofErr w:type="spellEnd"/>
      <w:r w:rsidR="00196D89">
        <w:rPr>
          <w:w w:val="105"/>
        </w:rPr>
        <w:t xml:space="preserve"> </w:t>
      </w:r>
      <w:proofErr w:type="gramStart"/>
      <w:r w:rsidR="00196D89">
        <w:rPr>
          <w:w w:val="105"/>
        </w:rPr>
        <w:t>Г.М.</w:t>
      </w:r>
      <w:r>
        <w:rPr>
          <w:w w:val="105"/>
        </w:rPr>
        <w:t>.</w:t>
      </w:r>
      <w:proofErr w:type="gramEnd"/>
    </w:p>
    <w:sectPr w:rsidR="00015EEA">
      <w:pgSz w:w="11910" w:h="16850"/>
      <w:pgMar w:top="1440" w:right="82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EEA"/>
    <w:rsid w:val="00015EEA"/>
    <w:rsid w:val="00196D89"/>
    <w:rsid w:val="003A3CD9"/>
    <w:rsid w:val="00753532"/>
    <w:rsid w:val="00E0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C51509-966E-42FA-80DE-1758C4008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70"/>
      <w:ind w:left="1011" w:right="1173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Гулия Мансуровна</cp:lastModifiedBy>
  <cp:revision>3</cp:revision>
  <dcterms:created xsi:type="dcterms:W3CDTF">2023-11-17T12:19:00Z</dcterms:created>
  <dcterms:modified xsi:type="dcterms:W3CDTF">2023-11-17T12:20:00Z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2023-11-17T00:00:00Z</vt:filetime>
  </property>
</Properties>
</file>